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91" w:rsidRDefault="005E2CCC" w:rsidP="00CE6B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CE6B91" w:rsidRDefault="00CE6B91" w:rsidP="00CE6B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условий конкурса</w:t>
      </w:r>
    </w:p>
    <w:p w:rsidR="00CE6B91" w:rsidRDefault="00CE6B91" w:rsidP="00CE6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6B91" w:rsidRDefault="00CE6B91" w:rsidP="00CE6B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="00AA4EFB">
        <w:rPr>
          <w:rFonts w:ascii="Times New Roman" w:hAnsi="Times New Roman" w:cs="Times New Roman"/>
          <w:sz w:val="24"/>
          <w:szCs w:val="24"/>
        </w:rPr>
        <w:t>Екатеринбург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A4EF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1322">
        <w:rPr>
          <w:rFonts w:ascii="Times New Roman" w:hAnsi="Times New Roman" w:cs="Times New Roman"/>
          <w:sz w:val="24"/>
          <w:szCs w:val="24"/>
        </w:rPr>
        <w:t xml:space="preserve">  </w:t>
      </w:r>
      <w:r w:rsidR="00A404F7">
        <w:rPr>
          <w:rFonts w:ascii="Times New Roman" w:hAnsi="Times New Roman" w:cs="Times New Roman"/>
          <w:sz w:val="24"/>
          <w:szCs w:val="24"/>
        </w:rPr>
        <w:t xml:space="preserve">           «___»___________ 2019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p w:rsidR="00CE6B91" w:rsidRDefault="00CE6B91" w:rsidP="00CE6B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5B6" w:rsidRDefault="00CE6B91" w:rsidP="00CE6B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35B6">
        <w:rPr>
          <w:rFonts w:ascii="Times New Roman" w:hAnsi="Times New Roman" w:cs="Times New Roman"/>
          <w:sz w:val="24"/>
          <w:szCs w:val="24"/>
        </w:rPr>
        <w:t>____________ (наименование организации либо ФИО физического лица,, адрес:________________), ИНН______________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35B6">
        <w:rPr>
          <w:rFonts w:ascii="Times New Roman" w:hAnsi="Times New Roman" w:cs="Times New Roman"/>
          <w:sz w:val="24"/>
          <w:szCs w:val="24"/>
        </w:rPr>
        <w:t xml:space="preserve">в лице ___________________, действующего на основании _________________, </w:t>
      </w:r>
      <w:r>
        <w:rPr>
          <w:rFonts w:ascii="Times New Roman" w:hAnsi="Times New Roman" w:cs="Times New Roman"/>
          <w:sz w:val="24"/>
          <w:szCs w:val="24"/>
        </w:rPr>
        <w:t>являясь победителем открытых торгов в фо</w:t>
      </w:r>
      <w:r w:rsidR="00881322">
        <w:rPr>
          <w:rFonts w:ascii="Times New Roman" w:hAnsi="Times New Roman" w:cs="Times New Roman"/>
          <w:sz w:val="24"/>
          <w:szCs w:val="24"/>
        </w:rPr>
        <w:t xml:space="preserve">рме конкурса по продаже </w:t>
      </w:r>
      <w:r w:rsidR="00AA4EFB" w:rsidRPr="00AA4EFB">
        <w:rPr>
          <w:rFonts w:ascii="Times New Roman" w:hAnsi="Times New Roman" w:cs="Times New Roman"/>
          <w:sz w:val="24"/>
          <w:szCs w:val="24"/>
        </w:rPr>
        <w:t xml:space="preserve">Лот № 1 – Электросетевой объект: подстанция 110/6 </w:t>
      </w:r>
      <w:proofErr w:type="spellStart"/>
      <w:r w:rsidR="00AA4EFB" w:rsidRPr="00AA4EF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AA4EFB" w:rsidRPr="00AA4EFB">
        <w:rPr>
          <w:rFonts w:ascii="Times New Roman" w:hAnsi="Times New Roman" w:cs="Times New Roman"/>
          <w:sz w:val="24"/>
          <w:szCs w:val="24"/>
        </w:rPr>
        <w:t xml:space="preserve"> «Целлюлозная», площадь: 426,4 </w:t>
      </w:r>
      <w:proofErr w:type="spellStart"/>
      <w:r w:rsidR="00AA4EFB" w:rsidRPr="00AA4EF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A4EFB" w:rsidRPr="00AA4EFB">
        <w:rPr>
          <w:rFonts w:ascii="Times New Roman" w:hAnsi="Times New Roman" w:cs="Times New Roman"/>
          <w:sz w:val="24"/>
          <w:szCs w:val="24"/>
        </w:rPr>
        <w:t xml:space="preserve">., кадастровый номер: 66:18:0906001:399 (нежилое здание трансформаторной подстанции с оборудованием) местонахождение: Свердловская область, </w:t>
      </w:r>
      <w:proofErr w:type="spellStart"/>
      <w:r w:rsidR="00AA4EFB" w:rsidRPr="00AA4EFB">
        <w:rPr>
          <w:rFonts w:ascii="Times New Roman" w:hAnsi="Times New Roman" w:cs="Times New Roman"/>
          <w:sz w:val="24"/>
          <w:szCs w:val="24"/>
        </w:rPr>
        <w:t>Новолялинский</w:t>
      </w:r>
      <w:proofErr w:type="spellEnd"/>
      <w:r w:rsidR="00AA4EFB" w:rsidRPr="00AA4EFB">
        <w:rPr>
          <w:rFonts w:ascii="Times New Roman" w:hAnsi="Times New Roman" w:cs="Times New Roman"/>
          <w:sz w:val="24"/>
          <w:szCs w:val="24"/>
        </w:rPr>
        <w:t xml:space="preserve"> район, г. Новая Ляля, ул. Гайдара, 91А, расположенная на земельном участке площадью 5 920 (+/-15,39) </w:t>
      </w:r>
      <w:proofErr w:type="spellStart"/>
      <w:r w:rsidR="00AA4EFB" w:rsidRPr="00AA4EFB"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 w:rsidR="00AA4EFB" w:rsidRPr="00AA4EFB">
        <w:rPr>
          <w:rFonts w:ascii="Times New Roman" w:hAnsi="Times New Roman" w:cs="Times New Roman"/>
          <w:sz w:val="24"/>
          <w:szCs w:val="24"/>
        </w:rPr>
        <w:t xml:space="preserve">. с кадастровым номером: 66:18:0901005:272. Начальная цена – 23 809 000 руб. </w:t>
      </w:r>
      <w:r w:rsidR="00275FBD">
        <w:rPr>
          <w:rFonts w:ascii="Times New Roman" w:hAnsi="Times New Roman" w:cs="Times New Roman"/>
          <w:sz w:val="24"/>
          <w:szCs w:val="24"/>
        </w:rPr>
        <w:t>(далее – Объект)</w:t>
      </w:r>
      <w:r>
        <w:rPr>
          <w:rFonts w:ascii="Times New Roman" w:hAnsi="Times New Roman" w:cs="Times New Roman"/>
          <w:sz w:val="24"/>
          <w:szCs w:val="24"/>
        </w:rPr>
        <w:t>, состояв</w:t>
      </w:r>
      <w:r w:rsidR="00AA42AC">
        <w:rPr>
          <w:rFonts w:ascii="Times New Roman" w:hAnsi="Times New Roman" w:cs="Times New Roman"/>
          <w:sz w:val="24"/>
          <w:szCs w:val="24"/>
        </w:rPr>
        <w:t xml:space="preserve">шихся </w:t>
      </w:r>
      <w:r w:rsidR="0088132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года, </w:t>
      </w:r>
    </w:p>
    <w:p w:rsidR="00CE6B91" w:rsidRDefault="00CE6B91" w:rsidP="00BE35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в соответствии с требованиями </w:t>
      </w:r>
      <w:r w:rsidR="00BE35B6">
        <w:rPr>
          <w:rFonts w:ascii="Times New Roman" w:hAnsi="Times New Roman" w:cs="Times New Roman"/>
          <w:sz w:val="24"/>
          <w:szCs w:val="24"/>
        </w:rPr>
        <w:t xml:space="preserve">п.4 </w:t>
      </w:r>
      <w:r>
        <w:rPr>
          <w:rFonts w:ascii="Times New Roman" w:hAnsi="Times New Roman" w:cs="Times New Roman"/>
          <w:sz w:val="24"/>
          <w:szCs w:val="24"/>
        </w:rPr>
        <w:t>ст. 132 ФЗ «О несостоятельности (банкротстве)», обязуюсь соблюдать обязательные условия конкурса, а именно:</w:t>
      </w:r>
    </w:p>
    <w:p w:rsidR="00CE6B91" w:rsidRDefault="00CE6B91" w:rsidP="00CE6B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B91">
        <w:rPr>
          <w:rFonts w:ascii="Times New Roman" w:hAnsi="Times New Roman" w:cs="Times New Roman"/>
          <w:sz w:val="24"/>
          <w:szCs w:val="24"/>
        </w:rPr>
        <w:t xml:space="preserve">Обеспечить надлежащее содержание и использование объектов в соответствии с их целевым назначением. </w:t>
      </w:r>
    </w:p>
    <w:p w:rsidR="00BE35B6" w:rsidRPr="00E36801" w:rsidRDefault="00CE6B91" w:rsidP="00BE35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B91">
        <w:rPr>
          <w:rFonts w:ascii="Times New Roman" w:hAnsi="Times New Roman" w:cs="Times New Roman"/>
          <w:sz w:val="24"/>
          <w:szCs w:val="24"/>
        </w:rPr>
        <w:t xml:space="preserve">После проведения конкурса </w:t>
      </w:r>
      <w:r w:rsidR="005E2CCC"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Pr="00CE6B91">
        <w:rPr>
          <w:rFonts w:ascii="Times New Roman" w:hAnsi="Times New Roman" w:cs="Times New Roman"/>
          <w:sz w:val="24"/>
          <w:szCs w:val="24"/>
        </w:rPr>
        <w:t>соглашение об исполнении условий конкурса, являющееся неотъемлемой частью договора</w:t>
      </w:r>
      <w:r w:rsidR="00BE35B6">
        <w:rPr>
          <w:rFonts w:ascii="Times New Roman" w:hAnsi="Times New Roman" w:cs="Times New Roman"/>
          <w:sz w:val="24"/>
          <w:szCs w:val="24"/>
        </w:rPr>
        <w:t xml:space="preserve"> купли-продажи имущества </w:t>
      </w:r>
      <w:r w:rsidR="00C20930">
        <w:rPr>
          <w:rFonts w:ascii="Times New Roman" w:hAnsi="Times New Roman" w:cs="Times New Roman"/>
          <w:sz w:val="24"/>
          <w:szCs w:val="24"/>
        </w:rPr>
        <w:t>ОО</w:t>
      </w:r>
      <w:r w:rsidR="00881322">
        <w:rPr>
          <w:rFonts w:ascii="Times New Roman" w:hAnsi="Times New Roman" w:cs="Times New Roman"/>
          <w:sz w:val="24"/>
          <w:szCs w:val="24"/>
        </w:rPr>
        <w:t>О «</w:t>
      </w:r>
      <w:r w:rsidR="00C20930">
        <w:rPr>
          <w:rFonts w:ascii="Times New Roman" w:hAnsi="Times New Roman" w:cs="Times New Roman"/>
          <w:sz w:val="24"/>
          <w:szCs w:val="24"/>
        </w:rPr>
        <w:t xml:space="preserve">Уральская независимая </w:t>
      </w:r>
      <w:proofErr w:type="spellStart"/>
      <w:r w:rsidR="00C20930">
        <w:rPr>
          <w:rFonts w:ascii="Times New Roman" w:hAnsi="Times New Roman" w:cs="Times New Roman"/>
          <w:sz w:val="24"/>
          <w:szCs w:val="24"/>
        </w:rPr>
        <w:t>теплоэлектросетевая</w:t>
      </w:r>
      <w:proofErr w:type="spellEnd"/>
      <w:r w:rsidR="00C20930">
        <w:rPr>
          <w:rFonts w:ascii="Times New Roman" w:hAnsi="Times New Roman" w:cs="Times New Roman"/>
          <w:sz w:val="24"/>
          <w:szCs w:val="24"/>
        </w:rPr>
        <w:t xml:space="preserve"> компания</w:t>
      </w:r>
      <w:r w:rsidR="00BE35B6">
        <w:rPr>
          <w:rFonts w:ascii="Times New Roman" w:hAnsi="Times New Roman" w:cs="Times New Roman"/>
          <w:sz w:val="24"/>
          <w:szCs w:val="24"/>
        </w:rPr>
        <w:t>»</w:t>
      </w:r>
      <w:r w:rsidRPr="00CE6B91">
        <w:rPr>
          <w:rFonts w:ascii="Times New Roman" w:hAnsi="Times New Roman" w:cs="Times New Roman"/>
          <w:sz w:val="24"/>
          <w:szCs w:val="24"/>
        </w:rPr>
        <w:t>.</w:t>
      </w:r>
    </w:p>
    <w:p w:rsidR="00BE35B6" w:rsidRDefault="00BE35B6" w:rsidP="00BE35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5B6" w:rsidRDefault="00BE35B6" w:rsidP="00BE35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_______________________</w:t>
      </w:r>
    </w:p>
    <w:p w:rsidR="00BE35B6" w:rsidRPr="00BE35B6" w:rsidRDefault="00BE35B6" w:rsidP="00BE35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BE35B6" w:rsidRPr="00BE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B656B"/>
    <w:multiLevelType w:val="hybridMultilevel"/>
    <w:tmpl w:val="24B6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91"/>
    <w:rsid w:val="00275FBD"/>
    <w:rsid w:val="005E2CCC"/>
    <w:rsid w:val="008109F7"/>
    <w:rsid w:val="00881322"/>
    <w:rsid w:val="00A404F7"/>
    <w:rsid w:val="00A75D55"/>
    <w:rsid w:val="00AA42AC"/>
    <w:rsid w:val="00AA4EFB"/>
    <w:rsid w:val="00BE35B6"/>
    <w:rsid w:val="00C20930"/>
    <w:rsid w:val="00C2290F"/>
    <w:rsid w:val="00CE6B91"/>
    <w:rsid w:val="00E3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D524"/>
  <w15:docId w15:val="{427B3C38-2EF6-4EEB-98F5-A8A78B6F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B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Хохлова</dc:creator>
  <cp:keywords/>
  <dc:description/>
  <cp:lastModifiedBy>Anna</cp:lastModifiedBy>
  <cp:revision>10</cp:revision>
  <cp:lastPrinted>2016-04-11T09:25:00Z</cp:lastPrinted>
  <dcterms:created xsi:type="dcterms:W3CDTF">2016-04-11T09:00:00Z</dcterms:created>
  <dcterms:modified xsi:type="dcterms:W3CDTF">2018-12-25T11:09:00Z</dcterms:modified>
</cp:coreProperties>
</file>