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9" w:rsidRDefault="00831B29" w:rsidP="00831B29">
      <w:pPr>
        <w:jc w:val="center"/>
      </w:pPr>
      <w:r>
        <w:rPr>
          <w:b/>
          <w:bCs/>
          <w:sz w:val="24"/>
          <w:szCs w:val="24"/>
        </w:rPr>
        <w:t>Образец Договор купли-продажи транспортного средства</w:t>
      </w:r>
    </w:p>
    <w:p w:rsidR="00831B29" w:rsidRDefault="00831B29" w:rsidP="00831B29">
      <w:pPr>
        <w:pStyle w:val="Preformatted"/>
        <w:tabs>
          <w:tab w:val="clear" w:pos="9590"/>
        </w:tabs>
      </w:pPr>
    </w:p>
    <w:p w:rsidR="00831B29" w:rsidRDefault="00831B29" w:rsidP="00831B29">
      <w:pPr>
        <w:pStyle w:val="Preformatted"/>
        <w:tabs>
          <w:tab w:val="clear" w:pos="9590"/>
        </w:tabs>
      </w:pPr>
    </w:p>
    <w:p w:rsidR="00831B29" w:rsidRPr="00C74D15" w:rsidRDefault="00831B29" w:rsidP="00831B29">
      <w:pPr>
        <w:suppressAutoHyphens w:val="0"/>
        <w:spacing w:after="200" w:line="276" w:lineRule="auto"/>
        <w:rPr>
          <w:rFonts w:eastAsiaTheme="minorHAnsi"/>
          <w:sz w:val="24"/>
          <w:szCs w:val="22"/>
          <w:lang w:eastAsia="en-US"/>
        </w:rPr>
      </w:pPr>
      <w:r w:rsidRPr="00C74D15">
        <w:rPr>
          <w:rFonts w:eastAsiaTheme="minorHAnsi"/>
          <w:sz w:val="24"/>
          <w:szCs w:val="22"/>
          <w:lang w:eastAsia="en-US"/>
        </w:rPr>
        <w:t xml:space="preserve">г.Нягань     </w:t>
      </w:r>
      <w:r w:rsidRPr="00C74D15">
        <w:rPr>
          <w:rFonts w:eastAsiaTheme="minorHAnsi"/>
          <w:sz w:val="24"/>
          <w:szCs w:val="22"/>
          <w:lang w:eastAsia="en-US"/>
        </w:rPr>
        <w:tab/>
      </w:r>
      <w:r w:rsidRPr="00C74D15">
        <w:rPr>
          <w:rFonts w:eastAsiaTheme="minorHAnsi"/>
          <w:sz w:val="24"/>
          <w:szCs w:val="22"/>
          <w:lang w:eastAsia="en-US"/>
        </w:rPr>
        <w:tab/>
      </w:r>
      <w:r w:rsidRPr="00C74D15">
        <w:rPr>
          <w:rFonts w:eastAsiaTheme="minorHAnsi"/>
          <w:sz w:val="24"/>
          <w:szCs w:val="22"/>
          <w:lang w:eastAsia="en-US"/>
        </w:rPr>
        <w:tab/>
      </w:r>
      <w:r w:rsidRPr="00C74D15">
        <w:rPr>
          <w:rFonts w:eastAsiaTheme="minorHAnsi"/>
          <w:sz w:val="24"/>
          <w:szCs w:val="22"/>
          <w:lang w:eastAsia="en-US"/>
        </w:rPr>
        <w:tab/>
      </w:r>
      <w:r w:rsidRPr="00C74D15">
        <w:rPr>
          <w:rFonts w:eastAsiaTheme="minorHAnsi"/>
          <w:sz w:val="24"/>
          <w:szCs w:val="22"/>
          <w:lang w:eastAsia="en-US"/>
        </w:rPr>
        <w:tab/>
      </w:r>
      <w:r w:rsidRPr="00C74D15">
        <w:rPr>
          <w:rFonts w:eastAsiaTheme="minorHAnsi"/>
          <w:sz w:val="24"/>
          <w:szCs w:val="22"/>
          <w:lang w:eastAsia="en-US"/>
        </w:rPr>
        <w:tab/>
        <w:t xml:space="preserve">   </w:t>
      </w:r>
      <w:r w:rsidRPr="00C74D15">
        <w:rPr>
          <w:rFonts w:eastAsiaTheme="minorHAnsi"/>
          <w:sz w:val="24"/>
          <w:szCs w:val="22"/>
          <w:lang w:eastAsia="en-US"/>
        </w:rPr>
        <w:tab/>
        <w:t xml:space="preserve">                                  </w:t>
      </w:r>
      <w:r>
        <w:rPr>
          <w:rFonts w:eastAsiaTheme="minorHAnsi"/>
          <w:sz w:val="24"/>
          <w:szCs w:val="22"/>
          <w:lang w:eastAsia="en-US"/>
        </w:rPr>
        <w:t xml:space="preserve">                 </w:t>
      </w:r>
      <w:r w:rsidRPr="00C74D15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05.12.2019 </w:t>
      </w:r>
      <w:r w:rsidRPr="00C74D15">
        <w:rPr>
          <w:rFonts w:eastAsiaTheme="minorHAnsi"/>
          <w:sz w:val="24"/>
          <w:szCs w:val="22"/>
          <w:lang w:eastAsia="en-US"/>
        </w:rPr>
        <w:t xml:space="preserve"> г.</w:t>
      </w:r>
    </w:p>
    <w:p w:rsidR="00831B29" w:rsidRDefault="00831B29" w:rsidP="00831B29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831B29" w:rsidRDefault="00831B29" w:rsidP="00831B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C36">
        <w:rPr>
          <w:rFonts w:ascii="Times New Roman" w:hAnsi="Times New Roman" w:cs="Times New Roman"/>
          <w:sz w:val="24"/>
          <w:szCs w:val="24"/>
        </w:rPr>
        <w:t xml:space="preserve">Организатор торгов - Червинко Андрей Александрович </w:t>
      </w:r>
      <w:r w:rsidRPr="00E22C36">
        <w:rPr>
          <w:rFonts w:ascii="Times New Roman" w:eastAsia="Calibri" w:hAnsi="Times New Roman" w:cs="Times New Roman"/>
          <w:sz w:val="24"/>
          <w:szCs w:val="24"/>
        </w:rPr>
        <w:t xml:space="preserve">(адрес для корреспонденции: </w:t>
      </w:r>
      <w:r w:rsidRPr="00E22C36">
        <w:rPr>
          <w:rFonts w:ascii="Times New Roman" w:eastAsia="Calibri" w:hAnsi="Times New Roman" w:cs="Times New Roman"/>
          <w:noProof/>
          <w:sz w:val="24"/>
          <w:szCs w:val="24"/>
        </w:rPr>
        <w:t>628181, РФ, ХМАО, Нягань, главпочтамт а/я 60</w:t>
      </w:r>
      <w:r w:rsidRPr="00E22C36">
        <w:rPr>
          <w:rFonts w:ascii="Times New Roman" w:eastAsia="Calibri" w:hAnsi="Times New Roman" w:cs="Times New Roman"/>
          <w:sz w:val="24"/>
          <w:szCs w:val="24"/>
        </w:rPr>
        <w:t>, электронная почта:</w:t>
      </w:r>
      <w:proofErr w:type="gramEnd"/>
      <w:r w:rsidRPr="00E22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2C36">
        <w:rPr>
          <w:rFonts w:ascii="Times New Roman" w:eastAsia="Calibri" w:hAnsi="Times New Roman" w:cs="Times New Roman"/>
          <w:noProof/>
          <w:sz w:val="24"/>
          <w:szCs w:val="24"/>
        </w:rPr>
        <w:t>Chervinko_andrei@mail.ru</w:t>
      </w:r>
      <w:r w:rsidRPr="00E22C36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</w:t>
      </w:r>
      <w:r w:rsidRPr="00E22C36">
        <w:rPr>
          <w:rFonts w:ascii="Times New Roman" w:eastAsia="Calibri" w:hAnsi="Times New Roman" w:cs="Times New Roman"/>
          <w:noProof/>
          <w:sz w:val="24"/>
          <w:szCs w:val="24"/>
        </w:rPr>
        <w:t>834672 99923</w:t>
      </w:r>
      <w:r w:rsidRPr="00E22C36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Pr="00E22C36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E22C36">
        <w:rPr>
          <w:rFonts w:ascii="Times New Roman" w:hAnsi="Times New Roman" w:cs="Times New Roman"/>
          <w:noProof/>
          <w:sz w:val="24"/>
          <w:szCs w:val="24"/>
        </w:rPr>
        <w:t>АВАУ "Достояние"</w:t>
      </w:r>
      <w:r w:rsidRPr="00E22C36">
        <w:rPr>
          <w:rFonts w:ascii="Times New Roman" w:hAnsi="Times New Roman" w:cs="Times New Roman"/>
          <w:sz w:val="24"/>
          <w:szCs w:val="24"/>
        </w:rPr>
        <w:t xml:space="preserve">  действующий на основании </w:t>
      </w:r>
      <w:r>
        <w:rPr>
          <w:sz w:val="24"/>
          <w:szCs w:val="24"/>
        </w:rPr>
        <w:t>определения</w:t>
      </w:r>
      <w:r w:rsidRPr="00A42F4C">
        <w:rPr>
          <w:rFonts w:ascii="Calibri" w:eastAsia="Calibri" w:hAnsi="Calibri" w:cs="Times New Roman"/>
          <w:sz w:val="24"/>
          <w:szCs w:val="24"/>
        </w:rPr>
        <w:t xml:space="preserve"> Арбитражного суда ХМАО</w:t>
      </w:r>
      <w:r>
        <w:rPr>
          <w:rFonts w:ascii="Calibri" w:eastAsia="Calibri" w:hAnsi="Calibri" w:cs="Times New Roman"/>
          <w:sz w:val="24"/>
          <w:szCs w:val="24"/>
        </w:rPr>
        <w:t xml:space="preserve"> от</w:t>
      </w:r>
      <w:r w:rsidRPr="00A42F4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11.07.2019 г. </w:t>
      </w:r>
      <w:r w:rsidRPr="002625A1">
        <w:rPr>
          <w:rFonts w:ascii="Calibri" w:eastAsia="Calibri" w:hAnsi="Calibri" w:cs="Times New Roman"/>
          <w:sz w:val="24"/>
          <w:szCs w:val="24"/>
        </w:rPr>
        <w:t xml:space="preserve">по делу № А70-11694/2018 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</w:t>
      </w:r>
      <w:r w:rsidRPr="00C74D15">
        <w:rPr>
          <w:rFonts w:ascii="Times New Roman" w:hAnsi="Times New Roman"/>
          <w:sz w:val="24"/>
          <w:szCs w:val="24"/>
        </w:rPr>
        <w:t xml:space="preserve">ая в дальнейшем </w:t>
      </w:r>
      <w:r w:rsidRPr="00C74D15">
        <w:rPr>
          <w:rFonts w:ascii="Times New Roman" w:hAnsi="Times New Roman"/>
          <w:b/>
          <w:bCs/>
          <w:sz w:val="24"/>
          <w:szCs w:val="24"/>
        </w:rPr>
        <w:t>"Продавец"</w:t>
      </w:r>
      <w:r w:rsidRPr="00C74D1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831B29" w:rsidRPr="00C74D15" w:rsidRDefault="00831B29" w:rsidP="00831B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и</w:t>
      </w:r>
    </w:p>
    <w:p w:rsidR="00831B29" w:rsidRPr="00C74D15" w:rsidRDefault="00831B29" w:rsidP="00831B29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Ф.И.О.</w:t>
      </w:r>
      <w:r w:rsidRPr="00C74D15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___________г.р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74D15">
        <w:rPr>
          <w:rFonts w:ascii="Times New Roman" w:hAnsi="Times New Roman"/>
          <w:sz w:val="24"/>
          <w:szCs w:val="24"/>
        </w:rPr>
        <w:t xml:space="preserve">, паспорт </w:t>
      </w:r>
      <w:r>
        <w:rPr>
          <w:rFonts w:ascii="Times New Roman" w:hAnsi="Times New Roman"/>
          <w:sz w:val="24"/>
          <w:szCs w:val="24"/>
        </w:rPr>
        <w:t>серия ________ №_____________</w:t>
      </w:r>
      <w:r w:rsidRPr="00C74D15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C74D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зарегистрированный</w:t>
      </w:r>
      <w:r w:rsidRPr="00C74D15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74D15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C74D15">
        <w:rPr>
          <w:rFonts w:ascii="Times New Roman" w:hAnsi="Times New Roman"/>
          <w:b/>
          <w:bCs/>
          <w:sz w:val="24"/>
          <w:szCs w:val="24"/>
        </w:rPr>
        <w:t>"Покупатель"</w:t>
      </w:r>
      <w:r w:rsidRPr="00C74D15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831B29" w:rsidRPr="00C74D15" w:rsidRDefault="00831B29" w:rsidP="00831B29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1B29" w:rsidRPr="00C74D15" w:rsidRDefault="00831B29" w:rsidP="00831B29">
      <w:pPr>
        <w:pStyle w:val="Preformatted"/>
        <w:numPr>
          <w:ilvl w:val="0"/>
          <w:numId w:val="1"/>
        </w:numPr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 w:rsidRPr="00C74D1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31B29" w:rsidRPr="00C74D15" w:rsidRDefault="00831B29" w:rsidP="00831B29">
      <w:pPr>
        <w:pStyle w:val="Preformatted"/>
        <w:tabs>
          <w:tab w:val="clear" w:pos="959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31B29" w:rsidRPr="005508D1" w:rsidRDefault="00831B29" w:rsidP="00831B29">
      <w:pPr>
        <w:pStyle w:val="Preformatted"/>
        <w:tabs>
          <w:tab w:val="clear" w:pos="9590"/>
        </w:tabs>
        <w:rPr>
          <w:rFonts w:ascii="Times New Roman" w:hAnsi="Times New Roman" w:cs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1. Продавец передает (продает)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15">
        <w:rPr>
          <w:rFonts w:ascii="Times New Roman" w:hAnsi="Times New Roman"/>
          <w:sz w:val="24"/>
          <w:szCs w:val="24"/>
        </w:rPr>
        <w:t xml:space="preserve">в собственность Покупателя, а Покупатель принимает (покупает) и оплачивает транспортное </w:t>
      </w:r>
      <w:r w:rsidRPr="005508D1">
        <w:rPr>
          <w:rFonts w:ascii="Times New Roman" w:hAnsi="Times New Roman" w:cs="Times New Roman"/>
          <w:sz w:val="24"/>
          <w:szCs w:val="24"/>
        </w:rPr>
        <w:t xml:space="preserve">средство </w:t>
      </w:r>
      <w:r w:rsidR="002921D9" w:rsidRPr="002625A1">
        <w:rPr>
          <w:rFonts w:eastAsia="Calibri"/>
          <w:color w:val="002060"/>
        </w:rPr>
        <w:t>ШЕВРОЛЕ НИВА 212300-55</w:t>
      </w:r>
      <w:r w:rsidR="002921D9">
        <w:rPr>
          <w:rFonts w:eastAsia="Calibri"/>
          <w:color w:val="002060"/>
        </w:rPr>
        <w:t>, 2010 г.</w:t>
      </w:r>
      <w:proofErr w:type="gramStart"/>
      <w:r w:rsidR="002921D9">
        <w:rPr>
          <w:rFonts w:eastAsia="Calibri"/>
          <w:color w:val="002060"/>
        </w:rPr>
        <w:t>в</w:t>
      </w:r>
      <w:proofErr w:type="gramEnd"/>
      <w:r w:rsidR="002921D9">
        <w:rPr>
          <w:rFonts w:eastAsia="Calibri"/>
          <w:color w:val="002060"/>
        </w:rPr>
        <w:t>.</w:t>
      </w:r>
    </w:p>
    <w:tbl>
      <w:tblPr>
        <w:tblW w:w="0" w:type="auto"/>
        <w:tblInd w:w="93" w:type="dxa"/>
        <w:tblLayout w:type="fixed"/>
        <w:tblLook w:val="0000"/>
      </w:tblPr>
      <w:tblGrid>
        <w:gridCol w:w="6159"/>
        <w:gridCol w:w="239"/>
        <w:gridCol w:w="4390"/>
      </w:tblGrid>
      <w:tr w:rsidR="00831B29" w:rsidRPr="005508D1" w:rsidTr="006A0A5C">
        <w:trPr>
          <w:trHeight w:val="270"/>
        </w:trPr>
        <w:tc>
          <w:tcPr>
            <w:tcW w:w="6159" w:type="dxa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>Марка,  модель</w:t>
            </w:r>
            <w:r w:rsidRPr="005508D1">
              <w:rPr>
                <w:b/>
                <w:sz w:val="24"/>
                <w:szCs w:val="24"/>
              </w:rPr>
              <w:t xml:space="preserve"> </w:t>
            </w:r>
            <w:r w:rsidR="002921D9" w:rsidRPr="002625A1">
              <w:rPr>
                <w:rFonts w:eastAsia="Calibri"/>
                <w:color w:val="002060"/>
              </w:rPr>
              <w:t>ШЕВРОЛЕ НИВА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</w:p>
        </w:tc>
      </w:tr>
      <w:tr w:rsidR="00831B29" w:rsidRPr="005508D1" w:rsidTr="006A0A5C">
        <w:trPr>
          <w:trHeight w:val="270"/>
        </w:trPr>
        <w:tc>
          <w:tcPr>
            <w:tcW w:w="6159" w:type="dxa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Наименование (тип ТС) </w:t>
            </w:r>
            <w:r w:rsidRPr="005508D1">
              <w:rPr>
                <w:b/>
                <w:sz w:val="24"/>
                <w:szCs w:val="24"/>
                <w:u w:val="single"/>
              </w:rPr>
              <w:t xml:space="preserve"> легковой</w:t>
            </w:r>
          </w:p>
          <w:p w:rsidR="00831B29" w:rsidRPr="005508D1" w:rsidRDefault="00831B29" w:rsidP="006A0A5C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Категория </w:t>
            </w:r>
            <w:r w:rsidRPr="005508D1">
              <w:rPr>
                <w:bCs/>
                <w:iCs/>
                <w:sz w:val="24"/>
                <w:szCs w:val="24"/>
              </w:rPr>
              <w:t>ТС (АВСД, прицеп)</w:t>
            </w:r>
            <w:r w:rsidRPr="005508D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508D1">
              <w:rPr>
                <w:b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9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2921D9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t>:</w:t>
            </w:r>
            <w:r w:rsidRPr="005508D1">
              <w:rPr>
                <w:sz w:val="24"/>
                <w:szCs w:val="24"/>
              </w:rPr>
              <w:t xml:space="preserve"> </w:t>
            </w:r>
            <w:r w:rsidRPr="005508D1">
              <w:rPr>
                <w:b/>
                <w:sz w:val="24"/>
                <w:szCs w:val="24"/>
                <w:u w:val="single"/>
              </w:rPr>
              <w:t xml:space="preserve"> </w:t>
            </w:r>
            <w:r w:rsidR="002921D9">
              <w:rPr>
                <w:b/>
                <w:sz w:val="24"/>
                <w:szCs w:val="24"/>
                <w:u w:val="single"/>
              </w:rPr>
              <w:t>Н266МТ72</w:t>
            </w:r>
          </w:p>
        </w:tc>
      </w:tr>
      <w:tr w:rsidR="00831B29" w:rsidRPr="005508D1" w:rsidTr="006A0A5C">
        <w:trPr>
          <w:trHeight w:val="270"/>
        </w:trPr>
        <w:tc>
          <w:tcPr>
            <w:tcW w:w="6159" w:type="dxa"/>
            <w:shd w:val="clear" w:color="auto" w:fill="auto"/>
            <w:vAlign w:val="bottom"/>
          </w:tcPr>
          <w:p w:rsidR="00831B29" w:rsidRPr="00831B29" w:rsidRDefault="00831B29" w:rsidP="002921D9">
            <w:pPr>
              <w:rPr>
                <w:sz w:val="24"/>
                <w:szCs w:val="24"/>
                <w:lang w:val="en-US"/>
              </w:rPr>
            </w:pPr>
            <w:r w:rsidRPr="005508D1">
              <w:rPr>
                <w:sz w:val="24"/>
                <w:szCs w:val="24"/>
              </w:rPr>
              <w:t>Идентификационный номе</w:t>
            </w:r>
            <w:proofErr w:type="gramStart"/>
            <w:r w:rsidRPr="005508D1">
              <w:rPr>
                <w:sz w:val="24"/>
                <w:szCs w:val="24"/>
                <w:lang w:val="en-US"/>
              </w:rPr>
              <w:t>p</w:t>
            </w:r>
            <w:proofErr w:type="gramEnd"/>
            <w:r w:rsidRPr="005508D1">
              <w:rPr>
                <w:sz w:val="24"/>
                <w:szCs w:val="24"/>
                <w:lang w:val="en-US"/>
              </w:rPr>
              <w:t xml:space="preserve"> </w:t>
            </w:r>
            <w:r w:rsidR="002921D9">
              <w:rPr>
                <w:b/>
                <w:bCs/>
                <w:sz w:val="24"/>
                <w:szCs w:val="24"/>
                <w:lang w:val="en-US" w:eastAsia="ru-RU"/>
              </w:rPr>
              <w:t>X9L212300A0315287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2921D9">
            <w:pPr>
              <w:snapToGrid w:val="0"/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>Мощность двигателя л</w:t>
            </w:r>
            <w:proofErr w:type="gramStart"/>
            <w:r w:rsidRPr="005508D1">
              <w:rPr>
                <w:sz w:val="24"/>
                <w:szCs w:val="24"/>
              </w:rPr>
              <w:t>.с</w:t>
            </w:r>
            <w:proofErr w:type="gramEnd"/>
            <w:r w:rsidRPr="005508D1">
              <w:rPr>
                <w:sz w:val="24"/>
                <w:szCs w:val="24"/>
              </w:rPr>
              <w:t xml:space="preserve">/кВт </w:t>
            </w:r>
            <w:r w:rsidR="002921D9">
              <w:rPr>
                <w:b/>
                <w:sz w:val="24"/>
                <w:szCs w:val="24"/>
              </w:rPr>
              <w:t>58,5</w:t>
            </w:r>
            <w:r w:rsidRPr="005508D1">
              <w:rPr>
                <w:b/>
                <w:sz w:val="24"/>
                <w:szCs w:val="24"/>
              </w:rPr>
              <w:t xml:space="preserve"> / </w:t>
            </w:r>
            <w:r w:rsidR="002921D9">
              <w:rPr>
                <w:b/>
                <w:sz w:val="24"/>
                <w:szCs w:val="24"/>
              </w:rPr>
              <w:t>80</w:t>
            </w: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Кузов (коляска) </w:t>
            </w:r>
            <w:r w:rsidR="002921D9">
              <w:rPr>
                <w:b/>
                <w:bCs/>
                <w:sz w:val="24"/>
                <w:szCs w:val="24"/>
                <w:lang w:val="en-US" w:eastAsia="ru-RU"/>
              </w:rPr>
              <w:t>X9L212300A0315287</w:t>
            </w: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2921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 куб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м: </w:t>
            </w:r>
            <w:r w:rsidR="002921D9">
              <w:rPr>
                <w:b/>
                <w:sz w:val="24"/>
                <w:szCs w:val="24"/>
              </w:rPr>
              <w:t>1860</w:t>
            </w: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Шасси (рама) </w:t>
            </w:r>
            <w:r w:rsidRPr="005508D1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Тип двигателя: </w:t>
            </w:r>
            <w:r w:rsidRPr="005508D1">
              <w:rPr>
                <w:b/>
                <w:sz w:val="24"/>
                <w:szCs w:val="24"/>
              </w:rPr>
              <w:t>Бензиновый</w:t>
            </w: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2921D9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Цвет  - </w:t>
            </w:r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 xml:space="preserve">Черно-синий </w:t>
            </w:r>
            <w:proofErr w:type="spellStart"/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>металлик</w:t>
            </w:r>
            <w:proofErr w:type="spellEnd"/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508D1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29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 ТС</w:t>
            </w:r>
            <w:r w:rsidRPr="005508D1">
              <w:rPr>
                <w:sz w:val="24"/>
                <w:szCs w:val="24"/>
              </w:rPr>
              <w:t xml:space="preserve"> </w:t>
            </w:r>
            <w:r w:rsidRPr="005508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508D1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>2010</w:t>
            </w:r>
            <w:r w:rsidRPr="005508D1">
              <w:rPr>
                <w:b/>
                <w:bCs/>
                <w:iCs/>
                <w:sz w:val="24"/>
                <w:szCs w:val="24"/>
                <w:u w:val="single"/>
              </w:rPr>
              <w:t xml:space="preserve"> год</w:t>
            </w: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2921D9">
            <w:pPr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>Паспорт транспортного средства</w:t>
            </w:r>
            <w:r w:rsidRPr="005508D1">
              <w:rPr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63 </w:t>
            </w:r>
            <w:r w:rsidRPr="005508D1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>МТ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2921D9">
              <w:rPr>
                <w:b/>
                <w:bCs/>
                <w:iCs/>
                <w:sz w:val="24"/>
                <w:szCs w:val="24"/>
                <w:u w:val="single"/>
              </w:rPr>
              <w:t>866605</w:t>
            </w: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6A0A5C">
            <w:pPr>
              <w:snapToGrid w:val="0"/>
              <w:rPr>
                <w:sz w:val="24"/>
                <w:szCs w:val="24"/>
              </w:rPr>
            </w:pPr>
            <w:r w:rsidRPr="005508D1">
              <w:rPr>
                <w:sz w:val="24"/>
                <w:szCs w:val="24"/>
              </w:rPr>
              <w:t xml:space="preserve">Пробег   </w:t>
            </w:r>
            <w:proofErr w:type="gramStart"/>
            <w:r w:rsidRPr="005508D1">
              <w:rPr>
                <w:sz w:val="24"/>
                <w:szCs w:val="24"/>
              </w:rPr>
              <w:t>км</w:t>
            </w:r>
            <w:proofErr w:type="gramEnd"/>
            <w:r w:rsidRPr="005508D1">
              <w:rPr>
                <w:sz w:val="24"/>
                <w:szCs w:val="24"/>
              </w:rPr>
              <w:t xml:space="preserve">. </w:t>
            </w:r>
            <w:r w:rsidRPr="005508D1">
              <w:rPr>
                <w:b/>
                <w:sz w:val="24"/>
                <w:szCs w:val="24"/>
                <w:u w:val="single"/>
              </w:rPr>
              <w:t xml:space="preserve"> ______</w:t>
            </w:r>
          </w:p>
        </w:tc>
      </w:tr>
      <w:tr w:rsidR="00831B29" w:rsidRPr="005508D1" w:rsidTr="006A0A5C">
        <w:trPr>
          <w:trHeight w:val="270"/>
        </w:trPr>
        <w:tc>
          <w:tcPr>
            <w:tcW w:w="6398" w:type="dxa"/>
            <w:gridSpan w:val="2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5508D1">
              <w:rPr>
                <w:sz w:val="24"/>
                <w:szCs w:val="24"/>
              </w:rPr>
              <w:t>Владелец автотранспортного средства:</w:t>
            </w:r>
          </w:p>
        </w:tc>
        <w:tc>
          <w:tcPr>
            <w:tcW w:w="4390" w:type="dxa"/>
            <w:shd w:val="clear" w:color="auto" w:fill="auto"/>
            <w:vAlign w:val="bottom"/>
          </w:tcPr>
          <w:p w:rsidR="00831B29" w:rsidRPr="005508D1" w:rsidRDefault="00831B29" w:rsidP="006A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ОП СОВА </w:t>
            </w:r>
          </w:p>
        </w:tc>
      </w:tr>
    </w:tbl>
    <w:p w:rsidR="00831B29" w:rsidRPr="005508D1" w:rsidRDefault="00831B29" w:rsidP="00831B29">
      <w:pPr>
        <w:pStyle w:val="Preformatted"/>
        <w:tabs>
          <w:tab w:val="clear" w:pos="9590"/>
        </w:tabs>
        <w:rPr>
          <w:rFonts w:ascii="Times New Roman" w:hAnsi="Times New Roman" w:cs="Times New Roman"/>
          <w:sz w:val="24"/>
          <w:szCs w:val="24"/>
        </w:rPr>
      </w:pPr>
    </w:p>
    <w:p w:rsidR="00831B29" w:rsidRPr="00C74D15" w:rsidRDefault="00831B29" w:rsidP="00831B29">
      <w:pPr>
        <w:pStyle w:val="Preformatted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1.2. Продавец гарантирует, что до заключения настоящего Договора перечисленное в пункте 1.1.   Имущество никому другому не продано, в безвозмездное пользование, в качестве вклада в уставной капитал не передано, под арестом и в споре не состоит.</w:t>
      </w:r>
    </w:p>
    <w:p w:rsidR="00964666" w:rsidRPr="00C74D15" w:rsidRDefault="00964666" w:rsidP="00964666">
      <w:pPr>
        <w:pStyle w:val="Preformatted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964666">
      <w:pPr>
        <w:pStyle w:val="Preformatted"/>
        <w:jc w:val="center"/>
        <w:rPr>
          <w:rFonts w:ascii="Times New Roman" w:hAnsi="Times New Roman"/>
          <w:b/>
          <w:sz w:val="24"/>
          <w:szCs w:val="24"/>
        </w:rPr>
      </w:pPr>
      <w:r w:rsidRPr="00C74D15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964666" w:rsidRPr="00C74D15" w:rsidRDefault="00964666" w:rsidP="00964666">
      <w:pPr>
        <w:pStyle w:val="Preformatted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 xml:space="preserve">2.1. Цена приобретаемого Покупателем имущества определена по итогам проведения торгов и </w:t>
      </w:r>
      <w:proofErr w:type="gramStart"/>
      <w:r w:rsidRPr="00C74D15">
        <w:rPr>
          <w:rFonts w:ascii="Times New Roman" w:hAnsi="Times New Roman"/>
          <w:sz w:val="24"/>
          <w:szCs w:val="24"/>
        </w:rPr>
        <w:t>в соответствии с протоколом о результатах проведения торгов по продаже имущества должника посредством публичного предложения на электронной площадке</w:t>
      </w:r>
      <w:proofErr w:type="gramEnd"/>
      <w:r w:rsidR="00831B29" w:rsidRPr="00831B29">
        <w:rPr>
          <w:rFonts w:ascii="Times New Roman" w:hAnsi="Times New Roman" w:cs="Times New Roman"/>
          <w:sz w:val="24"/>
          <w:szCs w:val="24"/>
        </w:rPr>
        <w:t xml:space="preserve"> </w:t>
      </w:r>
      <w:r w:rsidR="00831B29" w:rsidRPr="00E22C36">
        <w:rPr>
          <w:rFonts w:ascii="Times New Roman" w:hAnsi="Times New Roman" w:cs="Times New Roman"/>
          <w:sz w:val="24"/>
          <w:szCs w:val="24"/>
        </w:rPr>
        <w:t>ЭТП ЮГРА</w:t>
      </w:r>
      <w:r w:rsidR="00831B29">
        <w:rPr>
          <w:rFonts w:ascii="Times New Roman" w:hAnsi="Times New Roman" w:cs="Times New Roman"/>
          <w:sz w:val="24"/>
          <w:szCs w:val="24"/>
        </w:rPr>
        <w:t xml:space="preserve"> </w:t>
      </w:r>
      <w:r w:rsidRPr="00C74D15">
        <w:rPr>
          <w:rFonts w:ascii="Times New Roman" w:hAnsi="Times New Roman"/>
          <w:sz w:val="24"/>
          <w:szCs w:val="24"/>
        </w:rPr>
        <w:t xml:space="preserve"> по лоту № </w:t>
      </w:r>
      <w:r w:rsidR="00831B29">
        <w:rPr>
          <w:rFonts w:ascii="Times New Roman" w:hAnsi="Times New Roman"/>
          <w:sz w:val="24"/>
          <w:szCs w:val="24"/>
        </w:rPr>
        <w:t xml:space="preserve">___ </w:t>
      </w:r>
      <w:r w:rsidRPr="00C74D15">
        <w:rPr>
          <w:rFonts w:ascii="Times New Roman" w:hAnsi="Times New Roman"/>
          <w:sz w:val="24"/>
          <w:szCs w:val="24"/>
        </w:rPr>
        <w:t>от «</w:t>
      </w:r>
      <w:r w:rsidR="00831B29">
        <w:rPr>
          <w:rFonts w:ascii="Times New Roman" w:hAnsi="Times New Roman"/>
          <w:sz w:val="24"/>
          <w:szCs w:val="24"/>
        </w:rPr>
        <w:t>05</w:t>
      </w:r>
      <w:r w:rsidRPr="00C74D15">
        <w:rPr>
          <w:rFonts w:ascii="Times New Roman" w:hAnsi="Times New Roman"/>
          <w:sz w:val="24"/>
          <w:szCs w:val="24"/>
        </w:rPr>
        <w:t xml:space="preserve">»  </w:t>
      </w:r>
      <w:r w:rsidR="00831B29">
        <w:rPr>
          <w:rFonts w:ascii="Times New Roman" w:hAnsi="Times New Roman"/>
          <w:sz w:val="24"/>
          <w:szCs w:val="24"/>
        </w:rPr>
        <w:t xml:space="preserve">декабря 2019 </w:t>
      </w:r>
      <w:r w:rsidRPr="00C74D15">
        <w:rPr>
          <w:rFonts w:ascii="Times New Roman" w:hAnsi="Times New Roman"/>
          <w:sz w:val="24"/>
          <w:szCs w:val="24"/>
        </w:rPr>
        <w:t xml:space="preserve"> г.  составляет </w:t>
      </w:r>
      <w:r w:rsidR="002921D9">
        <w:rPr>
          <w:rFonts w:ascii="Times New Roman" w:hAnsi="Times New Roman"/>
          <w:sz w:val="24"/>
          <w:szCs w:val="24"/>
        </w:rPr>
        <w:t>289</w:t>
      </w:r>
      <w:r w:rsidR="00831B29">
        <w:rPr>
          <w:rFonts w:ascii="Times New Roman" w:hAnsi="Times New Roman"/>
          <w:sz w:val="24"/>
          <w:szCs w:val="24"/>
        </w:rPr>
        <w:t xml:space="preserve"> 000 </w:t>
      </w:r>
      <w:r w:rsidRPr="00C74D15">
        <w:rPr>
          <w:rFonts w:ascii="Times New Roman" w:hAnsi="Times New Roman"/>
          <w:sz w:val="24"/>
          <w:szCs w:val="24"/>
        </w:rPr>
        <w:t xml:space="preserve"> (</w:t>
      </w:r>
      <w:r w:rsidR="002921D9">
        <w:rPr>
          <w:rFonts w:ascii="Times New Roman" w:hAnsi="Times New Roman"/>
          <w:sz w:val="24"/>
          <w:szCs w:val="24"/>
        </w:rPr>
        <w:t>сумма прописью</w:t>
      </w:r>
      <w:r w:rsidRPr="00C74D15">
        <w:rPr>
          <w:rFonts w:ascii="Times New Roman" w:hAnsi="Times New Roman"/>
          <w:sz w:val="24"/>
          <w:szCs w:val="24"/>
        </w:rPr>
        <w:t xml:space="preserve">.) рублей, </w:t>
      </w:r>
      <w:r w:rsidR="00831B29" w:rsidRPr="00831B29">
        <w:rPr>
          <w:rFonts w:ascii="Times New Roman" w:hAnsi="Times New Roman"/>
          <w:color w:val="FF0000"/>
          <w:sz w:val="24"/>
          <w:szCs w:val="24"/>
        </w:rPr>
        <w:t>без НДС</w:t>
      </w:r>
      <w:r w:rsidRPr="00C74D15">
        <w:rPr>
          <w:rFonts w:ascii="Times New Roman" w:hAnsi="Times New Roman"/>
          <w:sz w:val="24"/>
          <w:szCs w:val="24"/>
        </w:rPr>
        <w:t xml:space="preserve"> </w:t>
      </w:r>
    </w:p>
    <w:p w:rsidR="004707FF" w:rsidRPr="00C74D15" w:rsidRDefault="00964666" w:rsidP="003218A7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 xml:space="preserve">2.2. Сумма задатка в размере </w:t>
      </w:r>
      <w:r w:rsidR="002921D9">
        <w:rPr>
          <w:rFonts w:ascii="Times New Roman" w:hAnsi="Times New Roman"/>
          <w:sz w:val="24"/>
          <w:szCs w:val="24"/>
        </w:rPr>
        <w:t>28 900</w:t>
      </w:r>
      <w:r w:rsidRPr="00C74D15">
        <w:rPr>
          <w:rFonts w:ascii="Times New Roman" w:hAnsi="Times New Roman"/>
          <w:sz w:val="24"/>
          <w:szCs w:val="24"/>
        </w:rPr>
        <w:t xml:space="preserve"> руб., внесенная Покупателем на расчетный счет Организатора торгов, засчитывается в сумму цены продажи имущества.</w:t>
      </w:r>
      <w:r w:rsidR="004707FF" w:rsidRPr="00C74D15">
        <w:rPr>
          <w:rFonts w:ascii="Times New Roman" w:hAnsi="Times New Roman"/>
          <w:sz w:val="24"/>
          <w:szCs w:val="24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="002921D9">
        <w:rPr>
          <w:rFonts w:ascii="Times New Roman" w:hAnsi="Times New Roman"/>
          <w:sz w:val="24"/>
          <w:szCs w:val="24"/>
        </w:rPr>
        <w:t>289 000</w:t>
      </w:r>
      <w:r w:rsidR="00831B29">
        <w:rPr>
          <w:rFonts w:ascii="Times New Roman" w:hAnsi="Times New Roman"/>
          <w:sz w:val="24"/>
          <w:szCs w:val="24"/>
        </w:rPr>
        <w:t xml:space="preserve"> </w:t>
      </w:r>
      <w:r w:rsidR="00831B29" w:rsidRPr="00C74D15">
        <w:rPr>
          <w:rFonts w:ascii="Times New Roman" w:hAnsi="Times New Roman"/>
          <w:sz w:val="24"/>
          <w:szCs w:val="24"/>
        </w:rPr>
        <w:t xml:space="preserve"> (</w:t>
      </w:r>
      <w:r w:rsidR="002921D9">
        <w:rPr>
          <w:rFonts w:ascii="Times New Roman" w:hAnsi="Times New Roman"/>
          <w:sz w:val="24"/>
          <w:szCs w:val="24"/>
        </w:rPr>
        <w:t>сумма прописью</w:t>
      </w:r>
      <w:r w:rsidR="00831B29" w:rsidRPr="00C74D15">
        <w:rPr>
          <w:rFonts w:ascii="Times New Roman" w:hAnsi="Times New Roman"/>
          <w:sz w:val="24"/>
          <w:szCs w:val="24"/>
        </w:rPr>
        <w:t xml:space="preserve">.) рублей </w:t>
      </w:r>
    </w:p>
    <w:p w:rsidR="004707FF" w:rsidRPr="00C74D15" w:rsidRDefault="00964666" w:rsidP="003218A7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 xml:space="preserve">2.3. С учетом </w:t>
      </w:r>
      <w:proofErr w:type="gramStart"/>
      <w:r w:rsidRPr="00C74D15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74D15">
        <w:rPr>
          <w:rFonts w:ascii="Times New Roman" w:hAnsi="Times New Roman"/>
          <w:sz w:val="24"/>
          <w:szCs w:val="24"/>
        </w:rPr>
        <w:t xml:space="preserve"> в п.п. 2.1. и 2.2. Покупатель обязан оплатить Продавцу на его расчетный счет, указанный в настоящем договоре </w:t>
      </w:r>
      <w:r w:rsidR="002921D9">
        <w:rPr>
          <w:rFonts w:ascii="Times New Roman" w:hAnsi="Times New Roman"/>
          <w:sz w:val="24"/>
          <w:szCs w:val="24"/>
        </w:rPr>
        <w:t>260 100</w:t>
      </w:r>
      <w:r w:rsidR="00831B29">
        <w:rPr>
          <w:rFonts w:ascii="Times New Roman" w:hAnsi="Times New Roman"/>
          <w:sz w:val="24"/>
          <w:szCs w:val="24"/>
        </w:rPr>
        <w:t>,00 руб.</w:t>
      </w:r>
      <w:proofErr w:type="gramStart"/>
      <w:r w:rsidR="00831B29">
        <w:rPr>
          <w:rFonts w:ascii="Times New Roman" w:hAnsi="Times New Roman"/>
          <w:sz w:val="24"/>
          <w:szCs w:val="24"/>
        </w:rPr>
        <w:t xml:space="preserve"> </w:t>
      </w:r>
      <w:r w:rsidRPr="00C74D15">
        <w:rPr>
          <w:rFonts w:ascii="Times New Roman" w:hAnsi="Times New Roman"/>
          <w:sz w:val="24"/>
          <w:szCs w:val="24"/>
        </w:rPr>
        <w:t>.</w:t>
      </w:r>
      <w:proofErr w:type="gramEnd"/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2.</w:t>
      </w:r>
      <w:r w:rsidR="003218A7" w:rsidRPr="00C74D15">
        <w:rPr>
          <w:rFonts w:ascii="Times New Roman" w:hAnsi="Times New Roman"/>
          <w:sz w:val="24"/>
          <w:szCs w:val="24"/>
        </w:rPr>
        <w:t>4</w:t>
      </w:r>
      <w:r w:rsidRPr="00C74D15">
        <w:rPr>
          <w:rFonts w:ascii="Times New Roman" w:hAnsi="Times New Roman"/>
          <w:sz w:val="24"/>
          <w:szCs w:val="24"/>
        </w:rPr>
        <w:t>. Обязанность Покупателя по оплате приобретаемого имущества считается исполненной с момента поступления суммы, указанной в п. 2.</w:t>
      </w:r>
      <w:r w:rsidR="003218A7" w:rsidRPr="00C74D15">
        <w:rPr>
          <w:rFonts w:ascii="Times New Roman" w:hAnsi="Times New Roman"/>
          <w:sz w:val="24"/>
          <w:szCs w:val="24"/>
        </w:rPr>
        <w:t>3</w:t>
      </w:r>
      <w:r w:rsidRPr="00C74D15">
        <w:rPr>
          <w:rFonts w:ascii="Times New Roman" w:hAnsi="Times New Roman"/>
          <w:sz w:val="24"/>
          <w:szCs w:val="24"/>
        </w:rPr>
        <w:t>. настоящего Договора, на</w:t>
      </w:r>
      <w:r w:rsidR="003218A7" w:rsidRPr="00C74D15">
        <w:rPr>
          <w:rFonts w:ascii="Times New Roman" w:hAnsi="Times New Roman"/>
          <w:sz w:val="24"/>
          <w:szCs w:val="24"/>
        </w:rPr>
        <w:t xml:space="preserve"> счет Продавца в полном объеме.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2.</w:t>
      </w:r>
      <w:r w:rsidR="003218A7" w:rsidRPr="00C74D15">
        <w:rPr>
          <w:rFonts w:ascii="Times New Roman" w:hAnsi="Times New Roman"/>
          <w:sz w:val="24"/>
          <w:szCs w:val="24"/>
        </w:rPr>
        <w:t>5</w:t>
      </w:r>
      <w:r w:rsidRPr="00C74D15">
        <w:rPr>
          <w:rFonts w:ascii="Times New Roman" w:hAnsi="Times New Roman"/>
          <w:sz w:val="24"/>
          <w:szCs w:val="24"/>
        </w:rPr>
        <w:t>. Все расходы, связанные с оформлением и регистрацией настоящего Договора в соответствии с действующим законодательством РФ, возлагаются на Покупателя.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3218A7">
      <w:pPr>
        <w:pStyle w:val="Preformatted"/>
        <w:jc w:val="center"/>
        <w:rPr>
          <w:rFonts w:ascii="Times New Roman" w:hAnsi="Times New Roman"/>
          <w:b/>
          <w:sz w:val="24"/>
          <w:szCs w:val="24"/>
        </w:rPr>
      </w:pPr>
      <w:r w:rsidRPr="00C74D15">
        <w:rPr>
          <w:rFonts w:ascii="Times New Roman" w:hAnsi="Times New Roman"/>
          <w:b/>
          <w:sz w:val="24"/>
          <w:szCs w:val="24"/>
        </w:rPr>
        <w:t>3. Передача имущества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3.1. Передача имущества, перечисленного в п. 1.1 настоящего Договора, Покупателю осуществляется Продавцом в срок не более семи дней после поступления на его расчетный счет суммы, указанной</w:t>
      </w:r>
      <w:r w:rsidR="003218A7" w:rsidRPr="00C74D15">
        <w:rPr>
          <w:rFonts w:ascii="Times New Roman" w:hAnsi="Times New Roman"/>
          <w:sz w:val="24"/>
          <w:szCs w:val="24"/>
        </w:rPr>
        <w:t xml:space="preserve"> в п. 2.3. настоящего договора.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lastRenderedPageBreak/>
        <w:t xml:space="preserve">3.2. Передача имущества Продавцом и прием его Покупателем осуществляется по Акту приема-передачи путем подписания его уполномоченными представителями Сторон. 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3.3. С момента подписания Акта приема-передачи ответственность за сохранность имущества, перечисленного в п. 1.1. настоящего Договора, а также риск его случайной гибели, порчи и повреждения несет Покупатель.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3.4. Техническое состояние имущества, перечисленного в п. 1.1 настоящего Договора, Покупателю известно, претензии по этому п</w:t>
      </w:r>
      <w:r w:rsidR="003218A7" w:rsidRPr="00C74D15">
        <w:rPr>
          <w:rFonts w:ascii="Times New Roman" w:hAnsi="Times New Roman"/>
          <w:sz w:val="24"/>
          <w:szCs w:val="24"/>
        </w:rPr>
        <w:t>оводу Продавцом не принимаются.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3.5.  Обязательства Продавца по настоящему договору считаются исполненными после передачи Покупателю имущества, перечисленного в п. 1.1. настоящего договора, и по</w:t>
      </w:r>
      <w:r w:rsidR="003218A7" w:rsidRPr="00C74D15">
        <w:rPr>
          <w:rFonts w:ascii="Times New Roman" w:hAnsi="Times New Roman"/>
          <w:sz w:val="24"/>
          <w:szCs w:val="24"/>
        </w:rPr>
        <w:t xml:space="preserve">дписания Акта приема-передачи. 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3.6. Обязательства Покупателя по настоящему Договору считаются исполненными после зачисления на расчетный счет Продавца денежных сре</w:t>
      </w:r>
      <w:proofErr w:type="gramStart"/>
      <w:r w:rsidRPr="00C74D15">
        <w:rPr>
          <w:rFonts w:ascii="Times New Roman" w:hAnsi="Times New Roman"/>
          <w:sz w:val="24"/>
          <w:szCs w:val="24"/>
        </w:rPr>
        <w:t>дств в с</w:t>
      </w:r>
      <w:proofErr w:type="gramEnd"/>
      <w:r w:rsidRPr="00C74D15">
        <w:rPr>
          <w:rFonts w:ascii="Times New Roman" w:hAnsi="Times New Roman"/>
          <w:sz w:val="24"/>
          <w:szCs w:val="24"/>
        </w:rPr>
        <w:t>умме, указанной в п. 2.</w:t>
      </w:r>
      <w:r w:rsidR="00C23C3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74D15">
        <w:rPr>
          <w:rFonts w:ascii="Times New Roman" w:hAnsi="Times New Roman"/>
          <w:sz w:val="24"/>
          <w:szCs w:val="24"/>
        </w:rPr>
        <w:t xml:space="preserve">. настоящего Договора, принятия имущества, указанного в п. 1.1. настоящего Договора, и подписания Акта приема-передачи. 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3218A7">
      <w:pPr>
        <w:pStyle w:val="Preformatted"/>
        <w:jc w:val="center"/>
        <w:rPr>
          <w:rFonts w:ascii="Times New Roman" w:hAnsi="Times New Roman"/>
          <w:b/>
          <w:sz w:val="24"/>
          <w:szCs w:val="24"/>
        </w:rPr>
      </w:pPr>
      <w:r w:rsidRPr="00C74D15">
        <w:rPr>
          <w:rFonts w:ascii="Times New Roman" w:hAnsi="Times New Roman"/>
          <w:b/>
          <w:sz w:val="24"/>
          <w:szCs w:val="24"/>
        </w:rPr>
        <w:t>4. Возникновение права собственности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4.1.   Право собственности на  передаваемое на основании настоящего Договора имущество возникает у Покупателя после полной его оплаты, фактической передачи и подписания Акта приема-передачи Сторонами.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964666" w:rsidRPr="00C74D15" w:rsidRDefault="003218A7" w:rsidP="003218A7">
      <w:pPr>
        <w:pStyle w:val="Preformatted"/>
        <w:jc w:val="center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964666" w:rsidRPr="00C74D15" w:rsidRDefault="00964666" w:rsidP="003218A7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:rsidR="004707FF" w:rsidRPr="00C74D15" w:rsidRDefault="003218A7" w:rsidP="003218A7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5</w:t>
      </w:r>
      <w:r w:rsidR="004707FF" w:rsidRPr="00C74D15">
        <w:rPr>
          <w:rFonts w:ascii="Times New Roman" w:hAnsi="Times New Roman"/>
          <w:sz w:val="24"/>
          <w:szCs w:val="24"/>
        </w:rPr>
        <w:t>.</w:t>
      </w:r>
      <w:r w:rsidRPr="00C74D15">
        <w:rPr>
          <w:rFonts w:ascii="Times New Roman" w:hAnsi="Times New Roman"/>
          <w:sz w:val="24"/>
          <w:szCs w:val="24"/>
        </w:rPr>
        <w:t xml:space="preserve">1. </w:t>
      </w:r>
      <w:r w:rsidR="004707FF" w:rsidRPr="00C74D15">
        <w:rPr>
          <w:rFonts w:ascii="Times New Roman" w:hAnsi="Times New Roman"/>
          <w:sz w:val="24"/>
          <w:szCs w:val="24"/>
        </w:rPr>
        <w:t xml:space="preserve"> Настоящий договор составлен в </w:t>
      </w:r>
      <w:r w:rsidR="00F72B9F" w:rsidRPr="00C74D15">
        <w:rPr>
          <w:rFonts w:ascii="Times New Roman" w:hAnsi="Times New Roman"/>
          <w:sz w:val="24"/>
          <w:szCs w:val="24"/>
        </w:rPr>
        <w:t>трех</w:t>
      </w:r>
      <w:r w:rsidR="004707FF" w:rsidRPr="00C74D15">
        <w:rPr>
          <w:rFonts w:ascii="Times New Roman" w:hAnsi="Times New Roman"/>
          <w:sz w:val="24"/>
          <w:szCs w:val="24"/>
        </w:rPr>
        <w:t xml:space="preserve"> экземплярах</w:t>
      </w:r>
      <w:r w:rsidR="00F72B9F" w:rsidRPr="00C74D15">
        <w:rPr>
          <w:rFonts w:ascii="Times New Roman" w:hAnsi="Times New Roman"/>
          <w:sz w:val="24"/>
          <w:szCs w:val="24"/>
        </w:rPr>
        <w:t>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</w:t>
      </w:r>
      <w:r w:rsidR="004707FF" w:rsidRPr="00C74D15">
        <w:rPr>
          <w:rFonts w:ascii="Times New Roman" w:hAnsi="Times New Roman"/>
          <w:sz w:val="24"/>
          <w:szCs w:val="24"/>
        </w:rPr>
        <w:t xml:space="preserve">. </w:t>
      </w:r>
    </w:p>
    <w:p w:rsidR="003218A7" w:rsidRPr="00C74D15" w:rsidRDefault="003218A7" w:rsidP="00510B6A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EE61AB" w:rsidRPr="00C74D15" w:rsidRDefault="00EE61AB" w:rsidP="00510B6A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>Реквизиты для перечисления:</w:t>
      </w:r>
    </w:p>
    <w:p w:rsidR="00831B29" w:rsidRDefault="00831B29" w:rsidP="00831B29">
      <w:pPr>
        <w:pStyle w:val="b-articletext"/>
        <w:spacing w:before="0" w:beforeAutospacing="0" w:after="0" w:afterAutospacing="0" w:line="280" w:lineRule="atLeast"/>
        <w:jc w:val="both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ПАО «Сбербанк» счет </w:t>
      </w:r>
    </w:p>
    <w:p w:rsidR="00831B29" w:rsidRDefault="00831B29" w:rsidP="00831B29">
      <w:pPr>
        <w:pStyle w:val="b-articletext"/>
        <w:spacing w:before="0" w:beforeAutospacing="0" w:after="0" w:afterAutospacing="0" w:line="280" w:lineRule="atLeast"/>
        <w:jc w:val="both"/>
      </w:pPr>
      <w:r>
        <w:t>№ 4070 2810 8671 0001 9239,</w:t>
      </w:r>
    </w:p>
    <w:p w:rsidR="00831B29" w:rsidRPr="00E22C36" w:rsidRDefault="00831B29" w:rsidP="00831B29">
      <w:pPr>
        <w:pStyle w:val="b-articletext"/>
        <w:spacing w:before="0" w:beforeAutospacing="0" w:after="0" w:afterAutospacing="0" w:line="280" w:lineRule="atLeast"/>
        <w:jc w:val="both"/>
      </w:pPr>
      <w:r>
        <w:t xml:space="preserve">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3030101810800000000651.</w:t>
      </w:r>
      <w:r>
        <w:rPr>
          <w:b/>
          <w:color w:val="1F497D" w:themeColor="text2"/>
          <w:sz w:val="22"/>
          <w:szCs w:val="22"/>
        </w:rPr>
        <w:t>БИК 047102651.</w:t>
      </w:r>
    </w:p>
    <w:p w:rsidR="00831B29" w:rsidRDefault="00831B29" w:rsidP="00831B29">
      <w:pPr>
        <w:pStyle w:val="b-articletext"/>
        <w:tabs>
          <w:tab w:val="left" w:pos="4065"/>
        </w:tabs>
        <w:spacing w:before="0" w:beforeAutospacing="0" w:after="0" w:afterAutospacing="0" w:line="280" w:lineRule="atLeast"/>
        <w:jc w:val="both"/>
      </w:pPr>
      <w:r>
        <w:rPr>
          <w:color w:val="1F497D" w:themeColor="text2"/>
        </w:rPr>
        <w:t xml:space="preserve">Получатель </w:t>
      </w:r>
      <w:r>
        <w:t xml:space="preserve">ООО «Охранное предприятие «СОВА» </w:t>
      </w:r>
    </w:p>
    <w:p w:rsidR="00831B29" w:rsidRDefault="00831B29" w:rsidP="00831B29">
      <w:pPr>
        <w:pStyle w:val="b-articletext"/>
        <w:tabs>
          <w:tab w:val="left" w:pos="4065"/>
        </w:tabs>
        <w:spacing w:before="0" w:beforeAutospacing="0" w:after="0" w:afterAutospacing="0" w:line="280" w:lineRule="atLeast"/>
        <w:jc w:val="both"/>
        <w:rPr>
          <w:color w:val="1F497D" w:themeColor="text2"/>
        </w:rPr>
      </w:pPr>
      <w:r>
        <w:t xml:space="preserve">ИНН Получателя 7203105587 КПП </w:t>
      </w:r>
      <w:r>
        <w:rPr>
          <w:rFonts w:ascii="TimesNewRomanPSMT" w:hAnsi="TimesNewRomanPSMT" w:cs="TimesNewRomanPSMT"/>
        </w:rPr>
        <w:t>720301001</w:t>
      </w:r>
    </w:p>
    <w:p w:rsidR="006325C8" w:rsidRDefault="006325C8" w:rsidP="00EE61AB">
      <w:pPr>
        <w:rPr>
          <w:snapToGrid w:val="0"/>
          <w:sz w:val="24"/>
          <w:szCs w:val="24"/>
        </w:rPr>
      </w:pPr>
    </w:p>
    <w:p w:rsidR="006325C8" w:rsidRPr="00C74D15" w:rsidRDefault="006325C8" w:rsidP="00EE61AB">
      <w:pPr>
        <w:rPr>
          <w:sz w:val="24"/>
          <w:szCs w:val="24"/>
        </w:rPr>
      </w:pPr>
    </w:p>
    <w:p w:rsidR="00C74D15" w:rsidRPr="00C74D15" w:rsidRDefault="00C74D15" w:rsidP="00C74D15">
      <w:pPr>
        <w:widowControl w:val="0"/>
        <w:suppressAutoHyphens w:val="0"/>
        <w:spacing w:after="120"/>
        <w:ind w:right="62"/>
        <w:outlineLvl w:val="0"/>
        <w:rPr>
          <w:rFonts w:cs="Courier New"/>
          <w:sz w:val="24"/>
          <w:szCs w:val="24"/>
        </w:rPr>
      </w:pPr>
      <w:bookmarkStart w:id="1" w:name="bookmark2"/>
      <w:r w:rsidRPr="00C74D15">
        <w:rPr>
          <w:b/>
          <w:bCs/>
          <w:color w:val="000000"/>
          <w:sz w:val="24"/>
          <w:szCs w:val="24"/>
          <w:lang w:eastAsia="ru-RU" w:bidi="ru-RU"/>
        </w:rPr>
        <w:t>Продавец</w:t>
      </w:r>
      <w:bookmarkEnd w:id="1"/>
      <w:r w:rsidRPr="00C74D15">
        <w:rPr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Покупатель</w:t>
      </w:r>
    </w:p>
    <w:p w:rsidR="00C74D15" w:rsidRPr="00C74D15" w:rsidRDefault="00831B29" w:rsidP="00C74D15">
      <w:pPr>
        <w:widowControl w:val="0"/>
        <w:suppressAutoHyphens w:val="0"/>
        <w:spacing w:after="120"/>
        <w:ind w:right="62"/>
        <w:outlineLvl w:val="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Конкурсный управляющий </w:t>
      </w:r>
      <w:r w:rsidR="00C74D15" w:rsidRPr="00C74D15">
        <w:rPr>
          <w:rFonts w:cs="Courier New"/>
          <w:sz w:val="24"/>
          <w:szCs w:val="24"/>
        </w:rPr>
        <w:t xml:space="preserve">         </w:t>
      </w:r>
      <w:r w:rsidR="006325C8">
        <w:rPr>
          <w:rFonts w:cs="Courier New"/>
          <w:sz w:val="24"/>
          <w:szCs w:val="24"/>
        </w:rPr>
        <w:tab/>
      </w:r>
      <w:r w:rsidR="006325C8">
        <w:rPr>
          <w:rFonts w:cs="Courier New"/>
          <w:sz w:val="24"/>
          <w:szCs w:val="24"/>
        </w:rPr>
        <w:tab/>
      </w:r>
      <w:r w:rsidR="006325C8"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  <w:lang w:bidi="ru-RU"/>
        </w:rPr>
        <w:t xml:space="preserve">Ф.И.О. </w:t>
      </w:r>
      <w:r w:rsidR="00C74D15" w:rsidRPr="00C74D15">
        <w:rPr>
          <w:rFonts w:cs="Courier New"/>
          <w:sz w:val="24"/>
          <w:szCs w:val="24"/>
          <w:lang w:bidi="ru-RU"/>
        </w:rPr>
        <w:t>_____________</w:t>
      </w:r>
    </w:p>
    <w:p w:rsidR="006325C8" w:rsidRDefault="00831B29" w:rsidP="00C74D15">
      <w:pPr>
        <w:widowControl w:val="0"/>
        <w:suppressAutoHyphens w:val="0"/>
        <w:spacing w:after="120"/>
        <w:ind w:right="62"/>
        <w:outlineLvl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ООО ОП СОВА </w:t>
      </w:r>
    </w:p>
    <w:p w:rsidR="00C74D15" w:rsidRPr="00C74D15" w:rsidRDefault="00C74D15" w:rsidP="00C74D15">
      <w:pPr>
        <w:widowControl w:val="0"/>
        <w:suppressAutoHyphens w:val="0"/>
        <w:spacing w:after="120"/>
        <w:ind w:right="62"/>
        <w:outlineLvl w:val="0"/>
        <w:rPr>
          <w:b/>
          <w:bCs/>
          <w:sz w:val="24"/>
          <w:szCs w:val="24"/>
          <w:lang w:eastAsia="en-US"/>
        </w:rPr>
      </w:pPr>
      <w:r w:rsidRPr="00C74D15">
        <w:rPr>
          <w:rFonts w:cs="Courier New"/>
          <w:sz w:val="24"/>
          <w:szCs w:val="24"/>
        </w:rPr>
        <w:t>Червинко А.А.________________</w:t>
      </w:r>
    </w:p>
    <w:p w:rsidR="004707FF" w:rsidRPr="00C74D15" w:rsidRDefault="004707FF" w:rsidP="00510B6A">
      <w:pPr>
        <w:pStyle w:val="Preformatted"/>
        <w:tabs>
          <w:tab w:val="clear" w:pos="9590"/>
        </w:tabs>
        <w:rPr>
          <w:sz w:val="24"/>
          <w:szCs w:val="24"/>
        </w:rPr>
      </w:pPr>
      <w:r w:rsidRPr="00C74D15">
        <w:rPr>
          <w:rFonts w:ascii="Times New Roman" w:hAnsi="Times New Roman"/>
          <w:sz w:val="24"/>
          <w:szCs w:val="24"/>
        </w:rPr>
        <w:tab/>
      </w:r>
    </w:p>
    <w:sectPr w:rsidR="004707FF" w:rsidRPr="00C74D15" w:rsidSect="00C74D15">
      <w:footerReference w:type="default" r:id="rId7"/>
      <w:pgSz w:w="11906" w:h="16838"/>
      <w:pgMar w:top="426" w:right="567" w:bottom="993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64" w:rsidRDefault="00F44F64">
      <w:r>
        <w:separator/>
      </w:r>
    </w:p>
  </w:endnote>
  <w:endnote w:type="continuationSeparator" w:id="0">
    <w:p w:rsidR="00F44F64" w:rsidRDefault="00F4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6325C8">
    <w:pPr>
      <w:pStyle w:val="a9"/>
    </w:pPr>
    <w:r>
      <w:t>Продавец _____________</w:t>
    </w:r>
    <w:r>
      <w:tab/>
    </w:r>
    <w:r>
      <w:tab/>
      <w:t>Покупатель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64" w:rsidRDefault="00F44F64">
      <w:r>
        <w:separator/>
      </w:r>
    </w:p>
  </w:footnote>
  <w:footnote w:type="continuationSeparator" w:id="0">
    <w:p w:rsidR="00F44F64" w:rsidRDefault="00F44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8A"/>
    <w:multiLevelType w:val="hybridMultilevel"/>
    <w:tmpl w:val="7D6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38C8"/>
    <w:rsid w:val="00002E3F"/>
    <w:rsid w:val="0018136E"/>
    <w:rsid w:val="0021670F"/>
    <w:rsid w:val="002921D9"/>
    <w:rsid w:val="00303BC7"/>
    <w:rsid w:val="003218A7"/>
    <w:rsid w:val="0039043A"/>
    <w:rsid w:val="004707FF"/>
    <w:rsid w:val="00510B6A"/>
    <w:rsid w:val="006325C8"/>
    <w:rsid w:val="006B43AD"/>
    <w:rsid w:val="007415B4"/>
    <w:rsid w:val="007810A1"/>
    <w:rsid w:val="007A6999"/>
    <w:rsid w:val="00822920"/>
    <w:rsid w:val="00831B29"/>
    <w:rsid w:val="008373B8"/>
    <w:rsid w:val="008D5F5A"/>
    <w:rsid w:val="008F732B"/>
    <w:rsid w:val="00964666"/>
    <w:rsid w:val="009738C8"/>
    <w:rsid w:val="00996AD2"/>
    <w:rsid w:val="009F17D7"/>
    <w:rsid w:val="00AC66D9"/>
    <w:rsid w:val="00C23C33"/>
    <w:rsid w:val="00C74D15"/>
    <w:rsid w:val="00CC1387"/>
    <w:rsid w:val="00D55DF0"/>
    <w:rsid w:val="00EE61AB"/>
    <w:rsid w:val="00F44F64"/>
    <w:rsid w:val="00F7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138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1387"/>
  </w:style>
  <w:style w:type="character" w:styleId="a3">
    <w:name w:val="Hyperlink"/>
    <w:rsid w:val="00CC1387"/>
    <w:rPr>
      <w:color w:val="0000FF"/>
      <w:u w:val="single"/>
    </w:rPr>
  </w:style>
  <w:style w:type="character" w:customStyle="1" w:styleId="a4">
    <w:name w:val="Символ нумерации"/>
    <w:rsid w:val="00CC1387"/>
  </w:style>
  <w:style w:type="paragraph" w:customStyle="1" w:styleId="a5">
    <w:name w:val="Заголовок"/>
    <w:basedOn w:val="a"/>
    <w:next w:val="a6"/>
    <w:rsid w:val="00CC13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C1387"/>
    <w:pPr>
      <w:spacing w:after="120"/>
    </w:pPr>
  </w:style>
  <w:style w:type="paragraph" w:styleId="a7">
    <w:name w:val="List"/>
    <w:basedOn w:val="a6"/>
    <w:rsid w:val="00CC1387"/>
    <w:rPr>
      <w:rFonts w:cs="Mangal"/>
    </w:rPr>
  </w:style>
  <w:style w:type="paragraph" w:customStyle="1" w:styleId="10">
    <w:name w:val="Название1"/>
    <w:basedOn w:val="a"/>
    <w:rsid w:val="00CC13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C1387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CC13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8">
    <w:name w:val="header"/>
    <w:basedOn w:val="a"/>
    <w:rsid w:val="00CC138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138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E6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-articletext">
    <w:name w:val="b-article__text"/>
    <w:basedOn w:val="a"/>
    <w:rsid w:val="00831B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2019-10-22T19:20:00Z</dcterms:created>
  <dcterms:modified xsi:type="dcterms:W3CDTF">2019-10-22T19:20:00Z</dcterms:modified>
</cp:coreProperties>
</file>